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DB3C5A" w:rsidRPr="00DB3C5A">
        <w:rPr>
          <w:rFonts w:ascii="GHEA Grapalat" w:hAnsi="GHEA Grapalat"/>
          <w:b/>
        </w:rPr>
        <w:t xml:space="preserve"> </w:t>
      </w:r>
      <w:r w:rsidR="00DB3C5A">
        <w:rPr>
          <w:rFonts w:ascii="GHEA Grapalat" w:hAnsi="GHEA Grapalat"/>
          <w:b/>
          <w:lang w:val="en-US"/>
        </w:rPr>
        <w:t>ՀԵՐԹԱԿԱՆ</w:t>
      </w:r>
      <w:r w:rsidR="00DB3C5A" w:rsidRPr="00DB3C5A">
        <w:rPr>
          <w:rFonts w:ascii="GHEA Grapalat" w:hAnsi="GHEA Grapalat"/>
          <w:b/>
        </w:rPr>
        <w:t xml:space="preserve"> </w:t>
      </w:r>
      <w:r w:rsidR="00390F74">
        <w:rPr>
          <w:rFonts w:ascii="GHEA Grapalat" w:hAnsi="GHEA Grapalat"/>
          <w:b/>
          <w:lang w:val="en-US"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 w:rsidR="00DB3C5A" w:rsidRPr="00DB3C5A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390F74" w:rsidRPr="00390F74">
        <w:rPr>
          <w:rFonts w:ascii="GHEA Grapalat" w:hAnsi="GHEA Grapalat"/>
          <w:b/>
        </w:rPr>
        <w:t xml:space="preserve"> </w:t>
      </w:r>
      <w:r w:rsidR="00DB3C5A" w:rsidRPr="00DB3C5A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hy-AM"/>
        </w:rPr>
        <w:t>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DB3C5A" w:rsidRPr="00DB3C5A">
        <w:rPr>
          <w:rFonts w:ascii="GHEA Grapalat" w:hAnsi="GHEA Grapalat"/>
          <w:lang w:val="hy-AM"/>
        </w:rPr>
        <w:t xml:space="preserve">հերթական </w:t>
      </w:r>
      <w:r w:rsidR="00390F74" w:rsidRPr="00390F74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գումարման օր սահմանել</w:t>
      </w:r>
      <w:r w:rsidR="005A7ABF">
        <w:rPr>
          <w:rFonts w:ascii="GHEA Grapalat" w:hAnsi="GHEA Grapalat"/>
          <w:lang w:val="hy-AM"/>
        </w:rPr>
        <w:t xml:space="preserve"> 2019</w:t>
      </w:r>
      <w:r>
        <w:rPr>
          <w:rFonts w:ascii="GHEA Grapalat" w:hAnsi="GHEA Grapalat"/>
          <w:lang w:val="hy-AM"/>
        </w:rPr>
        <w:t xml:space="preserve"> թվականի  </w:t>
      </w:r>
      <w:r w:rsidR="00390F74" w:rsidRPr="00390F74">
        <w:rPr>
          <w:rFonts w:ascii="GHEA Grapalat" w:hAnsi="GHEA Grapalat"/>
          <w:lang w:val="hy-AM"/>
        </w:rPr>
        <w:t>սեպտեմբերի</w:t>
      </w:r>
      <w:r w:rsidR="005911E6">
        <w:rPr>
          <w:rFonts w:ascii="GHEA Grapalat" w:hAnsi="GHEA Grapalat"/>
          <w:lang w:val="hy-AM"/>
        </w:rPr>
        <w:t xml:space="preserve">  </w:t>
      </w:r>
      <w:r w:rsidR="005911E6" w:rsidRPr="005911E6">
        <w:rPr>
          <w:rFonts w:ascii="GHEA Grapalat" w:hAnsi="GHEA Grapalat"/>
          <w:lang w:val="hy-AM"/>
        </w:rPr>
        <w:t>1</w:t>
      </w:r>
      <w:r w:rsidR="00390F74" w:rsidRPr="00390F74">
        <w:rPr>
          <w:rFonts w:ascii="GHEA Grapalat" w:hAnsi="GHEA Grapalat"/>
          <w:lang w:val="hy-AM"/>
        </w:rPr>
        <w:t>0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390F74" w:rsidRPr="00390F74">
        <w:rPr>
          <w:rFonts w:ascii="GHEA Grapalat" w:hAnsi="GHEA Grapalat"/>
          <w:b/>
          <w:lang w:val="hy-AM"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 w:rsidR="00854B6D">
        <w:rPr>
          <w:rFonts w:ascii="GHEA Grapalat" w:hAnsi="GHEA Grapalat"/>
          <w:b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390F74" w:rsidRPr="00390F74">
        <w:rPr>
          <w:rFonts w:ascii="GHEA Grapalat" w:hAnsi="GHEA Grapalat"/>
          <w:lang w:val="hy-AM"/>
        </w:rPr>
        <w:t>յոթերորդ</w:t>
      </w:r>
      <w:r w:rsidR="00E466BB">
        <w:rPr>
          <w:rFonts w:ascii="GHEA Grapalat" w:hAnsi="GHEA Grapalat"/>
          <w:lang w:val="hy-AM"/>
        </w:rPr>
        <w:t xml:space="preserve"> նստաշրջանի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390F74" w:rsidRPr="00390F74">
        <w:rPr>
          <w:rFonts w:ascii="GHEA Grapalat" w:hAnsi="GHEA Grapalat"/>
          <w:b/>
          <w:lang w:val="hy-AM"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382468" w:rsidRPr="00382468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proofErr w:type="spellStart"/>
      <w:r w:rsidR="00390F74">
        <w:rPr>
          <w:rFonts w:ascii="GHEA Grapalat" w:hAnsi="GHEA Grapalat"/>
          <w:lang w:val="en-US"/>
        </w:rPr>
        <w:t>յոթ</w:t>
      </w:r>
      <w:proofErr w:type="spellEnd"/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32E4"/>
    <w:rsid w:val="002E544F"/>
    <w:rsid w:val="00330EB8"/>
    <w:rsid w:val="003349A6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6520A"/>
    <w:rsid w:val="00B77CD6"/>
    <w:rsid w:val="00B90B6F"/>
    <w:rsid w:val="00B95B3E"/>
    <w:rsid w:val="00BC1E65"/>
    <w:rsid w:val="00BD3520"/>
    <w:rsid w:val="00BD66E3"/>
    <w:rsid w:val="00C01B55"/>
    <w:rsid w:val="00C15947"/>
    <w:rsid w:val="00C24248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user</cp:lastModifiedBy>
  <cp:revision>109</cp:revision>
  <cp:lastPrinted>2019-05-06T06:36:00Z</cp:lastPrinted>
  <dcterms:created xsi:type="dcterms:W3CDTF">2015-07-16T05:05:00Z</dcterms:created>
  <dcterms:modified xsi:type="dcterms:W3CDTF">2019-05-31T13:07:00Z</dcterms:modified>
</cp:coreProperties>
</file>